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E7DD3" w14:textId="77777777"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1911"/>
        <w:gridCol w:w="2126"/>
        <w:gridCol w:w="5245"/>
      </w:tblGrid>
      <w:tr w:rsidR="009547E8" w:rsidRPr="009547E8" w14:paraId="145D507C" w14:textId="77777777" w:rsidTr="00585627">
        <w:tc>
          <w:tcPr>
            <w:tcW w:w="642" w:type="dxa"/>
            <w:vAlign w:val="center"/>
          </w:tcPr>
          <w:p w14:paraId="496DB13D" w14:textId="77777777"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9282" w:type="dxa"/>
            <w:gridSpan w:val="3"/>
            <w:vAlign w:val="center"/>
          </w:tcPr>
          <w:p w14:paraId="103543BC" w14:textId="50CCF08A" w:rsidR="0048623F" w:rsidRPr="00355A45" w:rsidRDefault="00355A45" w:rsidP="009739D9">
            <w:pPr>
              <w:jc w:val="center"/>
              <w:rPr>
                <w:b/>
              </w:rPr>
            </w:pPr>
            <w:r w:rsidRPr="00355A45">
              <w:rPr>
                <w:b/>
                <w:u w:val="single"/>
              </w:rPr>
              <w:t xml:space="preserve">Администрация </w:t>
            </w:r>
            <w:proofErr w:type="spellStart"/>
            <w:r w:rsidRPr="00355A45">
              <w:rPr>
                <w:b/>
                <w:u w:val="single"/>
              </w:rPr>
              <w:t>Дальнереченского</w:t>
            </w:r>
            <w:proofErr w:type="spellEnd"/>
            <w:r w:rsidRPr="00355A45">
              <w:rPr>
                <w:b/>
                <w:u w:val="single"/>
              </w:rPr>
              <w:t xml:space="preserve"> городского округа</w:t>
            </w:r>
          </w:p>
          <w:p w14:paraId="66743D37" w14:textId="77777777" w:rsidR="0048623F" w:rsidRPr="00355A45" w:rsidRDefault="005264CC" w:rsidP="00835CBC">
            <w:pPr>
              <w:jc w:val="center"/>
              <w:rPr>
                <w:sz w:val="20"/>
                <w:szCs w:val="20"/>
              </w:rPr>
            </w:pPr>
            <w:r w:rsidRPr="00355A45">
              <w:rPr>
                <w:sz w:val="20"/>
                <w:szCs w:val="20"/>
              </w:rPr>
              <w:t>(уполномоченный орган</w:t>
            </w:r>
            <w:r w:rsidR="009739D9" w:rsidRPr="00355A45">
              <w:rPr>
                <w:sz w:val="20"/>
                <w:szCs w:val="20"/>
              </w:rPr>
              <w:t xml:space="preserve">, которым рассматривается ходатайство </w:t>
            </w:r>
            <w:r w:rsidR="0002073B" w:rsidRPr="00355A45">
              <w:rPr>
                <w:sz w:val="20"/>
                <w:szCs w:val="20"/>
              </w:rPr>
              <w:br/>
            </w:r>
            <w:r w:rsidR="009739D9" w:rsidRPr="00355A45">
              <w:rPr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9547E8" w:rsidRPr="009547E8" w14:paraId="6EA3DD08" w14:textId="77777777" w:rsidTr="000F5174">
        <w:tc>
          <w:tcPr>
            <w:tcW w:w="642" w:type="dxa"/>
          </w:tcPr>
          <w:p w14:paraId="5AE54EEE" w14:textId="77777777" w:rsidR="00C85C28" w:rsidRPr="009547E8" w:rsidRDefault="00C85C28" w:rsidP="000F5174">
            <w:pPr>
              <w:jc w:val="center"/>
            </w:pPr>
            <w:r w:rsidRPr="009547E8">
              <w:t>2</w:t>
            </w:r>
          </w:p>
        </w:tc>
        <w:tc>
          <w:tcPr>
            <w:tcW w:w="9282" w:type="dxa"/>
            <w:gridSpan w:val="3"/>
            <w:vAlign w:val="center"/>
          </w:tcPr>
          <w:p w14:paraId="4BD22903" w14:textId="77777777" w:rsidR="008217DD" w:rsidRPr="008217DD" w:rsidRDefault="00CD42EB" w:rsidP="008217DD">
            <w:pPr>
              <w:pStyle w:val="3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Для </w:t>
            </w:r>
            <w:r w:rsidR="00CD7F44" w:rsidRPr="000F5174">
              <w:rPr>
                <w:sz w:val="22"/>
                <w:szCs w:val="22"/>
              </w:rPr>
              <w:t>э</w:t>
            </w:r>
            <w:r w:rsidR="00D04493" w:rsidRPr="000F5174">
              <w:rPr>
                <w:sz w:val="22"/>
                <w:szCs w:val="22"/>
              </w:rPr>
              <w:t>ксплуатаци</w:t>
            </w:r>
            <w:r w:rsidR="00CD7F44" w:rsidRPr="000F5174">
              <w:rPr>
                <w:sz w:val="22"/>
                <w:szCs w:val="22"/>
              </w:rPr>
              <w:t>и</w:t>
            </w:r>
            <w:r w:rsidR="00D04493" w:rsidRPr="000F5174">
              <w:rPr>
                <w:sz w:val="22"/>
                <w:szCs w:val="22"/>
              </w:rPr>
              <w:t xml:space="preserve"> объекта электросетевого хозяйства</w:t>
            </w:r>
            <w:r w:rsidR="005B4A86" w:rsidRPr="000F5174">
              <w:rPr>
                <w:sz w:val="22"/>
                <w:szCs w:val="22"/>
              </w:rPr>
              <w:t xml:space="preserve">            </w:t>
            </w:r>
            <w:r w:rsidR="00D04493" w:rsidRPr="000F5174">
              <w:rPr>
                <w:sz w:val="22"/>
                <w:szCs w:val="22"/>
              </w:rPr>
              <w:t xml:space="preserve">                                              </w:t>
            </w:r>
            <w:r w:rsidR="00EC19E7">
              <w:rPr>
                <w:sz w:val="22"/>
                <w:szCs w:val="22"/>
              </w:rPr>
              <w:t xml:space="preserve">         </w:t>
            </w:r>
            <w:r w:rsidR="00D04493" w:rsidRPr="000F5174">
              <w:rPr>
                <w:sz w:val="22"/>
                <w:szCs w:val="22"/>
              </w:rPr>
              <w:t xml:space="preserve">  </w:t>
            </w:r>
            <w:r w:rsidR="008217DD" w:rsidRPr="008217DD">
              <w:rPr>
                <w:sz w:val="20"/>
                <w:szCs w:val="20"/>
              </w:rPr>
              <w:t xml:space="preserve">ЛЭП-35 </w:t>
            </w:r>
            <w:proofErr w:type="spellStart"/>
            <w:r w:rsidR="008217DD" w:rsidRPr="008217DD">
              <w:rPr>
                <w:sz w:val="20"/>
                <w:szCs w:val="20"/>
              </w:rPr>
              <w:t>кВ</w:t>
            </w:r>
            <w:proofErr w:type="spellEnd"/>
            <w:r w:rsidR="008217DD" w:rsidRPr="008217DD">
              <w:rPr>
                <w:sz w:val="20"/>
                <w:szCs w:val="20"/>
              </w:rPr>
              <w:t xml:space="preserve"> ПС «Лазо» - ПС «Рождественка»</w:t>
            </w:r>
            <w:r w:rsidR="008217DD" w:rsidRPr="008217DD">
              <w:rPr>
                <w:sz w:val="20"/>
                <w:szCs w:val="20"/>
              </w:rPr>
              <w:t xml:space="preserve"> </w:t>
            </w:r>
          </w:p>
          <w:p w14:paraId="32CA6426" w14:textId="77777777" w:rsidR="008217DD" w:rsidRPr="008217DD" w:rsidRDefault="008217DD" w:rsidP="008217DD">
            <w:pPr>
              <w:pStyle w:val="30"/>
              <w:spacing w:after="0"/>
              <w:ind w:left="0"/>
              <w:jc w:val="center"/>
              <w:rPr>
                <w:sz w:val="20"/>
                <w:szCs w:val="20"/>
              </w:rPr>
            </w:pPr>
            <w:r w:rsidRPr="008217DD">
              <w:rPr>
                <w:sz w:val="20"/>
                <w:szCs w:val="20"/>
              </w:rPr>
              <w:t xml:space="preserve">площадь объекта  89 </w:t>
            </w:r>
            <w:proofErr w:type="spellStart"/>
            <w:r w:rsidRPr="008217DD">
              <w:rPr>
                <w:sz w:val="20"/>
                <w:szCs w:val="20"/>
              </w:rPr>
              <w:t>кв.м</w:t>
            </w:r>
            <w:proofErr w:type="spellEnd"/>
            <w:r w:rsidRPr="008217DD">
              <w:rPr>
                <w:sz w:val="20"/>
                <w:szCs w:val="20"/>
              </w:rPr>
              <w:t xml:space="preserve">. </w:t>
            </w:r>
            <w:r w:rsidR="005703FB" w:rsidRPr="008217DD">
              <w:rPr>
                <w:rStyle w:val="af0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± 2 </w:t>
            </w:r>
            <w:proofErr w:type="spellStart"/>
            <w:r w:rsidR="005703FB" w:rsidRPr="008217DD">
              <w:rPr>
                <w:rStyle w:val="af0"/>
                <w:b w:val="0"/>
                <w:color w:val="000000"/>
                <w:sz w:val="20"/>
                <w:szCs w:val="20"/>
                <w:shd w:val="clear" w:color="auto" w:fill="FFFFFF"/>
              </w:rPr>
              <w:t>кв.м</w:t>
            </w:r>
            <w:proofErr w:type="spellEnd"/>
            <w:r w:rsidR="005703FB" w:rsidRPr="008217DD">
              <w:rPr>
                <w:rStyle w:val="af0"/>
                <w:b w:val="0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="005703FB" w:rsidRPr="008217DD">
              <w:rPr>
                <w:sz w:val="20"/>
                <w:szCs w:val="20"/>
              </w:rPr>
              <w:t>,</w:t>
            </w:r>
            <w:r w:rsidR="00010FC1" w:rsidRPr="008217DD">
              <w:rPr>
                <w:sz w:val="20"/>
                <w:szCs w:val="20"/>
              </w:rPr>
              <w:t xml:space="preserve">          </w:t>
            </w:r>
          </w:p>
          <w:p w14:paraId="2F83CEDE" w14:textId="1970C379" w:rsidR="000545C6" w:rsidRPr="00355A45" w:rsidRDefault="00010FC1" w:rsidP="008217DD">
            <w:pPr>
              <w:pStyle w:val="30"/>
              <w:spacing w:after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0545C6" w:rsidRPr="00355A45">
              <w:rPr>
                <w:sz w:val="20"/>
                <w:szCs w:val="20"/>
              </w:rPr>
              <w:t>(цель установления публичного сервитута)</w:t>
            </w:r>
          </w:p>
        </w:tc>
      </w:tr>
      <w:tr w:rsidR="00352167" w:rsidRPr="009547E8" w14:paraId="458FE71F" w14:textId="77777777" w:rsidTr="000F5174">
        <w:tc>
          <w:tcPr>
            <w:tcW w:w="642" w:type="dxa"/>
            <w:vMerge w:val="restart"/>
          </w:tcPr>
          <w:p w14:paraId="41DEDE71" w14:textId="03C77B1F" w:rsidR="00352167" w:rsidRPr="009547E8" w:rsidRDefault="00352167" w:rsidP="000F5174">
            <w:pPr>
              <w:jc w:val="center"/>
            </w:pPr>
            <w:r w:rsidRPr="00CD42EB">
              <w:t>3</w:t>
            </w:r>
          </w:p>
        </w:tc>
        <w:tc>
          <w:tcPr>
            <w:tcW w:w="1911" w:type="dxa"/>
          </w:tcPr>
          <w:p w14:paraId="2E42D316" w14:textId="2C71C302" w:rsidR="00352167" w:rsidRPr="00352167" w:rsidRDefault="00352167" w:rsidP="00352167">
            <w:pPr>
              <w:jc w:val="center"/>
              <w:rPr>
                <w:sz w:val="22"/>
                <w:szCs w:val="22"/>
              </w:rPr>
            </w:pPr>
            <w:r w:rsidRPr="00352167">
              <w:rPr>
                <w:b/>
                <w:bCs/>
                <w:color w:val="000000"/>
                <w:sz w:val="22"/>
                <w:szCs w:val="22"/>
              </w:rPr>
              <w:t>Кадастровый номер</w:t>
            </w:r>
          </w:p>
        </w:tc>
        <w:tc>
          <w:tcPr>
            <w:tcW w:w="2126" w:type="dxa"/>
          </w:tcPr>
          <w:p w14:paraId="54A8CACF" w14:textId="436AD152" w:rsidR="00352167" w:rsidRPr="00352167" w:rsidRDefault="00352167" w:rsidP="00352167">
            <w:pPr>
              <w:jc w:val="center"/>
              <w:rPr>
                <w:b/>
                <w:sz w:val="22"/>
                <w:szCs w:val="22"/>
              </w:rPr>
            </w:pPr>
            <w:r w:rsidRPr="00352167">
              <w:rPr>
                <w:b/>
                <w:sz w:val="22"/>
                <w:szCs w:val="22"/>
              </w:rPr>
              <w:t xml:space="preserve">Площадь части земельного участка в </w:t>
            </w:r>
            <w:proofErr w:type="gramStart"/>
            <w:r w:rsidRPr="00352167">
              <w:rPr>
                <w:b/>
                <w:sz w:val="22"/>
                <w:szCs w:val="22"/>
              </w:rPr>
              <w:t>отношении</w:t>
            </w:r>
            <w:proofErr w:type="gramEnd"/>
            <w:r w:rsidRPr="00352167">
              <w:rPr>
                <w:b/>
                <w:sz w:val="22"/>
                <w:szCs w:val="22"/>
              </w:rPr>
              <w:t xml:space="preserve"> которого устанавливается сервитут</w:t>
            </w:r>
            <w:r>
              <w:rPr>
                <w:b/>
                <w:sz w:val="22"/>
                <w:szCs w:val="22"/>
              </w:rPr>
              <w:t xml:space="preserve"> (</w:t>
            </w:r>
            <w:proofErr w:type="spellStart"/>
            <w:r>
              <w:rPr>
                <w:b/>
                <w:sz w:val="22"/>
                <w:szCs w:val="22"/>
              </w:rPr>
              <w:t>кв.м</w:t>
            </w:r>
            <w:proofErr w:type="spellEnd"/>
            <w:r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5245" w:type="dxa"/>
          </w:tcPr>
          <w:p w14:paraId="1E08757C" w14:textId="34CDF580" w:rsidR="00352167" w:rsidRDefault="00352167" w:rsidP="00352167">
            <w:pPr>
              <w:jc w:val="center"/>
              <w:rPr>
                <w:sz w:val="28"/>
                <w:szCs w:val="28"/>
              </w:rPr>
            </w:pPr>
            <w:r w:rsidRPr="00D82D77">
              <w:rPr>
                <w:b/>
                <w:bCs/>
                <w:color w:val="00000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352167" w:rsidRPr="009547E8" w14:paraId="4155A6F8" w14:textId="77777777" w:rsidTr="000F5174">
        <w:trPr>
          <w:trHeight w:val="200"/>
        </w:trPr>
        <w:tc>
          <w:tcPr>
            <w:tcW w:w="642" w:type="dxa"/>
            <w:vMerge/>
          </w:tcPr>
          <w:p w14:paraId="7CD738D5" w14:textId="085A1AEC" w:rsidR="00352167" w:rsidRPr="009547E8" w:rsidRDefault="00352167" w:rsidP="000F5174">
            <w:pPr>
              <w:jc w:val="center"/>
            </w:pPr>
          </w:p>
        </w:tc>
        <w:tc>
          <w:tcPr>
            <w:tcW w:w="1911" w:type="dxa"/>
            <w:vAlign w:val="center"/>
          </w:tcPr>
          <w:p w14:paraId="67AC4FF1" w14:textId="45B075DB" w:rsidR="00352167" w:rsidRPr="00EC19E7" w:rsidRDefault="00352167" w:rsidP="00355A45">
            <w:pPr>
              <w:jc w:val="center"/>
              <w:rPr>
                <w:bCs/>
                <w:color w:val="000000"/>
              </w:rPr>
            </w:pPr>
            <w:bookmarkStart w:id="0" w:name="_GoBack"/>
            <w:bookmarkEnd w:id="0"/>
          </w:p>
        </w:tc>
        <w:tc>
          <w:tcPr>
            <w:tcW w:w="2126" w:type="dxa"/>
            <w:vAlign w:val="center"/>
          </w:tcPr>
          <w:p w14:paraId="5883C776" w14:textId="43CDB548" w:rsidR="00352167" w:rsidRPr="00EC19E7" w:rsidRDefault="00352167" w:rsidP="00355A45">
            <w:pPr>
              <w:jc w:val="center"/>
            </w:pPr>
          </w:p>
        </w:tc>
        <w:tc>
          <w:tcPr>
            <w:tcW w:w="5245" w:type="dxa"/>
            <w:vAlign w:val="center"/>
          </w:tcPr>
          <w:p w14:paraId="5287DDD2" w14:textId="600BE7EF" w:rsidR="00352167" w:rsidRPr="00EC19E7" w:rsidRDefault="00352167" w:rsidP="00355A45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</w:tr>
      <w:tr w:rsidR="00271646" w:rsidRPr="009547E8" w14:paraId="051AFC65" w14:textId="77777777" w:rsidTr="000F5174">
        <w:tc>
          <w:tcPr>
            <w:tcW w:w="642" w:type="dxa"/>
          </w:tcPr>
          <w:p w14:paraId="58DAED54" w14:textId="77777777" w:rsidR="00271646" w:rsidRPr="009547E8" w:rsidRDefault="00271646" w:rsidP="000F5174">
            <w:pPr>
              <w:jc w:val="center"/>
            </w:pPr>
            <w:r w:rsidRPr="009547E8">
              <w:t>4</w:t>
            </w:r>
          </w:p>
        </w:tc>
        <w:tc>
          <w:tcPr>
            <w:tcW w:w="9282" w:type="dxa"/>
            <w:gridSpan w:val="3"/>
            <w:vAlign w:val="center"/>
          </w:tcPr>
          <w:p w14:paraId="00BF5EEB" w14:textId="6DF7675E" w:rsidR="00501C41" w:rsidRPr="00AF7333" w:rsidRDefault="00501C41" w:rsidP="00501C41">
            <w:pPr>
              <w:pStyle w:val="a3"/>
              <w:ind w:left="0"/>
              <w:jc w:val="center"/>
            </w:pPr>
            <w:r w:rsidRPr="00501C41">
              <w:rPr>
                <w:rStyle w:val="af0"/>
                <w:b w:val="0"/>
                <w:shd w:val="clear" w:color="auto" w:fill="FFFFFF"/>
              </w:rPr>
              <w:t>А</w:t>
            </w:r>
            <w:r w:rsidRPr="00940DA4">
              <w:t xml:space="preserve">дминистрация </w:t>
            </w:r>
            <w:proofErr w:type="spellStart"/>
            <w:r w:rsidR="00355A45">
              <w:t>Дальнереченского</w:t>
            </w:r>
            <w:proofErr w:type="spellEnd"/>
            <w:r w:rsidR="00355A45">
              <w:t xml:space="preserve"> городского округа</w:t>
            </w:r>
            <w:r>
              <w:t xml:space="preserve"> Приморского края</w:t>
            </w:r>
          </w:p>
          <w:p w14:paraId="48A908FB" w14:textId="34B125EC" w:rsidR="00501C41" w:rsidRDefault="00501C41" w:rsidP="00501C41">
            <w:pPr>
              <w:pStyle w:val="a3"/>
              <w:ind w:left="0"/>
              <w:jc w:val="center"/>
            </w:pPr>
            <w:r w:rsidRPr="00940DA4">
              <w:t xml:space="preserve">Адрес: </w:t>
            </w:r>
            <w:r>
              <w:t>692</w:t>
            </w:r>
            <w:r w:rsidR="00355A45">
              <w:t>135</w:t>
            </w:r>
            <w:r>
              <w:t xml:space="preserve">, Приморский край, </w:t>
            </w:r>
            <w:r w:rsidR="00355A45">
              <w:t>г. Дальнереченск, ул. Победы, 13</w:t>
            </w:r>
          </w:p>
          <w:p w14:paraId="17CA5416" w14:textId="74B33FF4" w:rsidR="00501C41" w:rsidRPr="00940DA4" w:rsidRDefault="00501C41" w:rsidP="00501C41">
            <w:pPr>
              <w:pStyle w:val="a3"/>
              <w:ind w:left="0"/>
              <w:jc w:val="center"/>
            </w:pPr>
            <w:r w:rsidRPr="00940DA4">
              <w:t>Тел.  </w:t>
            </w:r>
            <w:r w:rsidR="00355A45">
              <w:t>+7 (423</w:t>
            </w:r>
            <w:r>
              <w:t>5</w:t>
            </w:r>
            <w:r w:rsidR="00355A45">
              <w:t>6) 25-5-55</w:t>
            </w:r>
          </w:p>
          <w:p w14:paraId="48089932" w14:textId="61C69A05" w:rsidR="00501C41" w:rsidRPr="00355A45" w:rsidRDefault="00501C41" w:rsidP="00501C41">
            <w:pPr>
              <w:pStyle w:val="a3"/>
              <w:ind w:left="0"/>
              <w:jc w:val="center"/>
            </w:pPr>
            <w:r w:rsidRPr="00940DA4">
              <w:t>E-</w:t>
            </w:r>
            <w:proofErr w:type="spellStart"/>
            <w:r w:rsidRPr="00940DA4">
              <w:t>mail</w:t>
            </w:r>
            <w:proofErr w:type="spellEnd"/>
            <w:r w:rsidRPr="00940DA4">
              <w:t>: </w:t>
            </w:r>
            <w:proofErr w:type="spellStart"/>
            <w:r w:rsidR="00355A45">
              <w:rPr>
                <w:lang w:val="en-US"/>
              </w:rPr>
              <w:t>zemeln</w:t>
            </w:r>
            <w:proofErr w:type="spellEnd"/>
            <w:r w:rsidR="00355A45" w:rsidRPr="00355A45">
              <w:t>@</w:t>
            </w:r>
            <w:proofErr w:type="spellStart"/>
            <w:r w:rsidR="00355A45">
              <w:rPr>
                <w:lang w:val="en-US"/>
              </w:rPr>
              <w:t>dalnerokrug</w:t>
            </w:r>
            <w:proofErr w:type="spellEnd"/>
            <w:r w:rsidR="00355A45" w:rsidRPr="00355A45">
              <w:t>.</w:t>
            </w:r>
            <w:proofErr w:type="spellStart"/>
            <w:r w:rsidR="00355A45">
              <w:rPr>
                <w:lang w:val="en-US"/>
              </w:rPr>
              <w:t>ru</w:t>
            </w:r>
            <w:proofErr w:type="spellEnd"/>
          </w:p>
          <w:p w14:paraId="07DF5263" w14:textId="07C68B2C" w:rsidR="00501C41" w:rsidRDefault="00501C41" w:rsidP="00501C41">
            <w:pPr>
              <w:pStyle w:val="a3"/>
              <w:ind w:left="0"/>
              <w:jc w:val="center"/>
            </w:pPr>
            <w:r w:rsidRPr="00940DA4">
              <w:t xml:space="preserve">время приема: </w:t>
            </w:r>
            <w:r w:rsidR="00581B82" w:rsidRPr="00F60F60">
              <w:t>вторник, четверг с 09-00 до 13-00 часов, с 14-00 до 18-00 часов.</w:t>
            </w:r>
          </w:p>
          <w:p w14:paraId="0FF6AB6C" w14:textId="77777777" w:rsidR="007C1FB3" w:rsidRPr="00D11599" w:rsidRDefault="00271646" w:rsidP="007C1FB3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3722C8">
              <w:t xml:space="preserve"> </w:t>
            </w:r>
            <w:r w:rsidRPr="003722C8">
              <w:rPr>
                <w:sz w:val="20"/>
                <w:szCs w:val="20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</w:t>
            </w:r>
            <w:r w:rsidRPr="00D11599">
              <w:rPr>
                <w:sz w:val="20"/>
                <w:szCs w:val="20"/>
              </w:rPr>
              <w:t xml:space="preserve">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271646" w:rsidRPr="009547E8" w14:paraId="6C3F6888" w14:textId="77777777" w:rsidTr="000F5174">
        <w:tc>
          <w:tcPr>
            <w:tcW w:w="642" w:type="dxa"/>
          </w:tcPr>
          <w:p w14:paraId="77515DF8" w14:textId="77777777" w:rsidR="00271646" w:rsidRPr="009547E8" w:rsidRDefault="00271646" w:rsidP="000F5174">
            <w:pPr>
              <w:jc w:val="center"/>
            </w:pPr>
            <w:r w:rsidRPr="009547E8">
              <w:t>5</w:t>
            </w:r>
          </w:p>
        </w:tc>
        <w:tc>
          <w:tcPr>
            <w:tcW w:w="9282" w:type="dxa"/>
            <w:gridSpan w:val="3"/>
            <w:vAlign w:val="center"/>
          </w:tcPr>
          <w:p w14:paraId="3DB2153C" w14:textId="77777777" w:rsidR="00355A45" w:rsidRDefault="00355A45" w:rsidP="00355A45">
            <w:pPr>
              <w:pStyle w:val="a3"/>
              <w:ind w:left="0"/>
              <w:jc w:val="center"/>
            </w:pPr>
            <w:r>
              <w:t xml:space="preserve">Администрация </w:t>
            </w:r>
            <w:proofErr w:type="spellStart"/>
            <w:r>
              <w:t>Дальнереченского</w:t>
            </w:r>
            <w:proofErr w:type="spellEnd"/>
            <w:r>
              <w:t xml:space="preserve"> городского округа,                                                            </w:t>
            </w:r>
            <w:r w:rsidRPr="00940DA4">
              <w:t xml:space="preserve">Адрес: </w:t>
            </w:r>
            <w:r>
              <w:t>692135, Приморский край, г. Дальнереченск, ул. Победы, 13</w:t>
            </w:r>
          </w:p>
          <w:p w14:paraId="5F455E02" w14:textId="77777777" w:rsidR="00355A45" w:rsidRDefault="008217DD" w:rsidP="00355A45">
            <w:pPr>
              <w:pStyle w:val="a3"/>
              <w:ind w:left="0"/>
              <w:jc w:val="center"/>
              <w:rPr>
                <w:rStyle w:val="a7"/>
              </w:rPr>
            </w:pPr>
            <w:hyperlink r:id="rId7" w:history="1">
              <w:r w:rsidR="00355A45" w:rsidRPr="0015112E">
                <w:rPr>
                  <w:rStyle w:val="a7"/>
                  <w:lang w:val="en-US"/>
                </w:rPr>
                <w:t>priemn</w:t>
              </w:r>
              <w:r w:rsidR="00355A45" w:rsidRPr="00355A45">
                <w:rPr>
                  <w:rStyle w:val="a7"/>
                </w:rPr>
                <w:t>-</w:t>
              </w:r>
              <w:r w:rsidR="00355A45" w:rsidRPr="0015112E">
                <w:rPr>
                  <w:rStyle w:val="a7"/>
                  <w:lang w:val="en-US"/>
                </w:rPr>
                <w:t>adm</w:t>
              </w:r>
              <w:r w:rsidR="00355A45" w:rsidRPr="00355A45">
                <w:rPr>
                  <w:rStyle w:val="a7"/>
                </w:rPr>
                <w:t>@</w:t>
              </w:r>
              <w:r w:rsidR="00355A45" w:rsidRPr="0015112E">
                <w:rPr>
                  <w:rStyle w:val="a7"/>
                  <w:lang w:val="en-US"/>
                </w:rPr>
                <w:t>dalnerokrug</w:t>
              </w:r>
              <w:r w:rsidR="00355A45" w:rsidRPr="00355A45">
                <w:rPr>
                  <w:rStyle w:val="a7"/>
                </w:rPr>
                <w:t>.</w:t>
              </w:r>
              <w:proofErr w:type="spellStart"/>
              <w:r w:rsidR="00355A45" w:rsidRPr="0015112E">
                <w:rPr>
                  <w:rStyle w:val="a7"/>
                  <w:lang w:val="en-US"/>
                </w:rPr>
                <w:t>ru</w:t>
              </w:r>
              <w:proofErr w:type="spellEnd"/>
            </w:hyperlink>
          </w:p>
          <w:p w14:paraId="1E833EAB" w14:textId="0001DBEE" w:rsidR="00355A45" w:rsidRPr="00355A45" w:rsidRDefault="00271646" w:rsidP="00355A45">
            <w:pPr>
              <w:pStyle w:val="a3"/>
              <w:ind w:left="0"/>
              <w:jc w:val="center"/>
            </w:pPr>
            <w:r w:rsidRPr="00355A45">
              <w:t xml:space="preserve">В течение </w:t>
            </w:r>
            <w:r w:rsidR="000C09FC" w:rsidRPr="00355A45">
              <w:t>15</w:t>
            </w:r>
            <w:r w:rsidRPr="00355A45"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городского округа, по месту нахождения земельного участка и (или) земель, указанных в пункте 3 данного сообщения</w:t>
            </w:r>
            <w:r w:rsidR="00355A45">
              <w:t>.</w:t>
            </w:r>
          </w:p>
          <w:p w14:paraId="148277ED" w14:textId="2C07F90F" w:rsidR="00271646" w:rsidRPr="009547E8" w:rsidRDefault="00355A45" w:rsidP="00355A45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355A45">
              <w:rPr>
                <w:sz w:val="20"/>
                <w:szCs w:val="20"/>
              </w:rPr>
              <w:t xml:space="preserve"> </w:t>
            </w:r>
            <w:r w:rsidR="00271646" w:rsidRPr="00D11599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CD7F44" w:rsidRPr="009547E8" w14:paraId="132784AE" w14:textId="77777777" w:rsidTr="000F5174">
        <w:tc>
          <w:tcPr>
            <w:tcW w:w="642" w:type="dxa"/>
          </w:tcPr>
          <w:p w14:paraId="42EB5D2E" w14:textId="668AAEE7" w:rsidR="00CD7F44" w:rsidRPr="009547E8" w:rsidRDefault="005B4A86" w:rsidP="000F5174">
            <w:pPr>
              <w:jc w:val="center"/>
            </w:pPr>
            <w:r>
              <w:t>6</w:t>
            </w:r>
          </w:p>
        </w:tc>
        <w:tc>
          <w:tcPr>
            <w:tcW w:w="9282" w:type="dxa"/>
            <w:gridSpan w:val="3"/>
            <w:vAlign w:val="center"/>
          </w:tcPr>
          <w:p w14:paraId="1A784BA0" w14:textId="77777777" w:rsidR="005B4A86" w:rsidRDefault="008217DD" w:rsidP="00CD7F44">
            <w:pPr>
              <w:jc w:val="center"/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</w:pPr>
            <w:hyperlink r:id="rId8" w:history="1">
              <w:r w:rsidR="005B4A86" w:rsidRPr="00AD50EC">
                <w:rPr>
                  <w:rStyle w:val="a7"/>
                </w:rPr>
                <w:t>http://dalnerokrug.ru/</w:t>
              </w:r>
            </w:hyperlink>
            <w:r w:rsidR="005B4A86"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7BEB943C" w14:textId="32F111BB" w:rsidR="00CD7F44" w:rsidRDefault="00CD7F44" w:rsidP="00CD7F44">
            <w:pPr>
              <w:jc w:val="center"/>
            </w:pPr>
            <w:r w:rsidRPr="00DC73C0">
              <w:rPr>
                <w:rFonts w:ascii="Arial" w:hAnsi="Arial" w:cs="Arial"/>
                <w:b/>
                <w:bCs/>
                <w:color w:val="2F5496" w:themeColor="accent5" w:themeShade="BF"/>
                <w:sz w:val="21"/>
                <w:szCs w:val="21"/>
                <w:u w:val="single"/>
                <w:shd w:val="clear" w:color="auto" w:fill="FFFFFF"/>
              </w:rPr>
              <w:t>http://fas.gov.ru</w:t>
            </w:r>
            <w:r w:rsidRPr="00DC73C0">
              <w:rPr>
                <w:rStyle w:val="path-separator"/>
                <w:rFonts w:ascii="Verdana" w:hAnsi="Verdana"/>
                <w:color w:val="2F5496" w:themeColor="accent5" w:themeShade="BF"/>
                <w:sz w:val="21"/>
                <w:szCs w:val="21"/>
                <w:u w:val="single"/>
                <w:shd w:val="clear" w:color="auto" w:fill="FFFFFF"/>
              </w:rPr>
              <w:t>› ФАС России</w:t>
            </w:r>
            <w:r w:rsidR="005B4A86" w:rsidRPr="00DC73C0">
              <w:rPr>
                <w:rStyle w:val="path-separator"/>
                <w:rFonts w:ascii="Verdana" w:hAnsi="Verdana"/>
                <w:color w:val="2F5496" w:themeColor="accent5" w:themeShade="BF"/>
                <w:sz w:val="21"/>
                <w:szCs w:val="21"/>
                <w:shd w:val="clear" w:color="auto" w:fill="FFFFFF"/>
              </w:rPr>
              <w:t xml:space="preserve"> </w:t>
            </w:r>
            <w:r w:rsidR="005B4A86">
              <w:rPr>
                <w:rStyle w:val="path-separator"/>
                <w:rFonts w:ascii="Verdana" w:hAnsi="Verdana"/>
                <w:color w:val="4472C4" w:themeColor="accent5"/>
                <w:sz w:val="21"/>
                <w:szCs w:val="21"/>
                <w:shd w:val="clear" w:color="auto" w:fill="FFFFFF"/>
              </w:rPr>
              <w:t xml:space="preserve">- </w:t>
            </w:r>
            <w:r>
              <w:t xml:space="preserve">Информационная система Реестр субъектов естественных монополий в области </w:t>
            </w:r>
            <w:proofErr w:type="gramStart"/>
            <w:r>
              <w:t>топливо-энергетического</w:t>
            </w:r>
            <w:proofErr w:type="gramEnd"/>
            <w:r>
              <w:t xml:space="preserve"> комплекса выписка № 346 </w:t>
            </w:r>
          </w:p>
          <w:p w14:paraId="658E3C6E" w14:textId="5E0B3F88" w:rsidR="00CD7F44" w:rsidRPr="005B4A86" w:rsidRDefault="00CD7F44" w:rsidP="00CD7F44">
            <w:pPr>
              <w:jc w:val="center"/>
              <w:rPr>
                <w:sz w:val="20"/>
                <w:szCs w:val="20"/>
              </w:rPr>
            </w:pPr>
            <w:r w:rsidRPr="005B4A86">
              <w:rPr>
                <w:sz w:val="20"/>
                <w:szCs w:val="20"/>
              </w:rPr>
              <w:t xml:space="preserve"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</w:t>
            </w:r>
            <w:r w:rsidR="005B4A86" w:rsidRPr="005B4A86">
              <w:rPr>
                <w:sz w:val="20"/>
                <w:szCs w:val="20"/>
              </w:rPr>
              <w:t xml:space="preserve">программа комплексного развития систем коммунальной инфраструктуры городского округа, </w:t>
            </w:r>
            <w:r w:rsidRPr="005B4A86">
              <w:rPr>
                <w:sz w:val="20"/>
                <w:szCs w:val="20"/>
              </w:rPr>
              <w:t>инвестиционная программа субъекта естественных монополий</w:t>
            </w:r>
            <w:r w:rsidR="005B4A86" w:rsidRPr="005B4A86">
              <w:rPr>
                <w:sz w:val="20"/>
                <w:szCs w:val="20"/>
              </w:rPr>
              <w:t>, организации коммунального комплекса</w:t>
            </w:r>
            <w:r w:rsidRPr="005B4A86">
              <w:rPr>
                <w:sz w:val="20"/>
                <w:szCs w:val="20"/>
              </w:rPr>
              <w:t>)</w:t>
            </w:r>
          </w:p>
          <w:p w14:paraId="5A629629" w14:textId="77777777" w:rsidR="00CD7F44" w:rsidRDefault="00CD7F44" w:rsidP="00355A45">
            <w:pPr>
              <w:pStyle w:val="a3"/>
              <w:ind w:left="0"/>
              <w:jc w:val="center"/>
            </w:pPr>
          </w:p>
        </w:tc>
      </w:tr>
      <w:tr w:rsidR="00271646" w:rsidRPr="009547E8" w14:paraId="164CF670" w14:textId="77777777" w:rsidTr="000F5174">
        <w:trPr>
          <w:trHeight w:val="923"/>
        </w:trPr>
        <w:tc>
          <w:tcPr>
            <w:tcW w:w="642" w:type="dxa"/>
          </w:tcPr>
          <w:p w14:paraId="171E8B96" w14:textId="3F8D1016" w:rsidR="00271646" w:rsidRPr="00EF2AB6" w:rsidRDefault="005B4A86" w:rsidP="000F5174">
            <w:pPr>
              <w:jc w:val="center"/>
            </w:pPr>
            <w:r>
              <w:t>7</w:t>
            </w:r>
          </w:p>
        </w:tc>
        <w:tc>
          <w:tcPr>
            <w:tcW w:w="9282" w:type="dxa"/>
            <w:gridSpan w:val="3"/>
          </w:tcPr>
          <w:p w14:paraId="5546C052" w14:textId="3317976C" w:rsidR="005B4A86" w:rsidRPr="00355A45" w:rsidRDefault="008217DD" w:rsidP="005B4A86">
            <w:pPr>
              <w:jc w:val="center"/>
              <w:rPr>
                <w:sz w:val="20"/>
                <w:szCs w:val="20"/>
              </w:rPr>
            </w:pPr>
            <w:hyperlink r:id="rId9" w:history="1">
              <w:r w:rsidR="00CD7F44" w:rsidRPr="00AD50EC">
                <w:rPr>
                  <w:rStyle w:val="a7"/>
                </w:rPr>
                <w:t>http://dalnerokrug.ru/</w:t>
              </w:r>
            </w:hyperlink>
            <w:r w:rsidR="00CD7F44"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  <w:t xml:space="preserve"> </w:t>
            </w:r>
            <w:r w:rsidR="00CD7F44">
              <w:rPr>
                <w:rFonts w:ascii="Arial" w:hAnsi="Arial" w:cs="Arial"/>
                <w:b/>
                <w:bCs/>
                <w:color w:val="DD0000"/>
                <w:sz w:val="21"/>
                <w:szCs w:val="21"/>
                <w:shd w:val="clear" w:color="auto" w:fill="FFFFFF"/>
              </w:rPr>
              <w:br/>
            </w:r>
            <w:r w:rsidR="00271646" w:rsidRPr="00355A45">
              <w:rPr>
                <w:sz w:val="20"/>
                <w:szCs w:val="20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="00271646" w:rsidRPr="00355A45">
              <w:rPr>
                <w:sz w:val="20"/>
                <w:szCs w:val="20"/>
              </w:rPr>
              <w:t>ходатайстве</w:t>
            </w:r>
            <w:proofErr w:type="gramEnd"/>
            <w:r w:rsidR="00271646" w:rsidRPr="00355A45">
              <w:rPr>
                <w:sz w:val="20"/>
                <w:szCs w:val="20"/>
              </w:rPr>
              <w:t xml:space="preserve"> об установлении публичного сервитута)</w:t>
            </w:r>
          </w:p>
        </w:tc>
      </w:tr>
      <w:tr w:rsidR="00271646" w:rsidRPr="009547E8" w14:paraId="0E4579BE" w14:textId="77777777" w:rsidTr="000F5174">
        <w:tc>
          <w:tcPr>
            <w:tcW w:w="642" w:type="dxa"/>
          </w:tcPr>
          <w:p w14:paraId="2196E8B4" w14:textId="50E8B4BD" w:rsidR="00271646" w:rsidRPr="00EF2AB6" w:rsidRDefault="005B4A86" w:rsidP="000F5174">
            <w:pPr>
              <w:jc w:val="center"/>
            </w:pPr>
            <w:r>
              <w:t>8</w:t>
            </w:r>
          </w:p>
        </w:tc>
        <w:tc>
          <w:tcPr>
            <w:tcW w:w="9282" w:type="dxa"/>
            <w:gridSpan w:val="3"/>
            <w:vAlign w:val="center"/>
          </w:tcPr>
          <w:p w14:paraId="3569F5D7" w14:textId="77777777" w:rsidR="00271646" w:rsidRPr="00885109" w:rsidRDefault="00271646" w:rsidP="00271646">
            <w:pPr>
              <w:pStyle w:val="a3"/>
              <w:ind w:left="0"/>
              <w:jc w:val="center"/>
            </w:pPr>
            <w:r w:rsidRPr="00885109">
              <w:t>Дополнительно по всем вопросам можно обращаться:</w:t>
            </w:r>
          </w:p>
          <w:p w14:paraId="49591C6D" w14:textId="7B11A812" w:rsidR="0025198B" w:rsidRPr="00D04493" w:rsidRDefault="00D04493" w:rsidP="00355A45">
            <w:pPr>
              <w:pStyle w:val="a3"/>
              <w:ind w:left="0"/>
              <w:jc w:val="center"/>
            </w:pPr>
            <w:r w:rsidRPr="00D04493">
              <w:t>Акционерное общество  «Дальневосточная Распределительная Сетевая Компания», ОГРН 1052800111308, ИНН 2801108200, юридический адрес: 690080, Приморский край, г. Владивосток, ул. Командорская, д. 13А</w:t>
            </w:r>
          </w:p>
          <w:p w14:paraId="728C80F6" w14:textId="35398C9B" w:rsidR="00D04493" w:rsidRDefault="008217DD" w:rsidP="00355A45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hyperlink r:id="rId10" w:history="1">
              <w:r w:rsidR="00D04493" w:rsidRPr="00A16906">
                <w:rPr>
                  <w:rStyle w:val="a7"/>
                  <w:lang w:val="en-US"/>
                </w:rPr>
                <w:t>doc</w:t>
              </w:r>
              <w:r w:rsidR="00D04493" w:rsidRPr="005A3146">
                <w:rPr>
                  <w:rStyle w:val="a7"/>
                </w:rPr>
                <w:t>@</w:t>
              </w:r>
              <w:r w:rsidR="00D04493" w:rsidRPr="00A16906">
                <w:rPr>
                  <w:rStyle w:val="a7"/>
                  <w:lang w:val="en-US"/>
                </w:rPr>
                <w:t>prim</w:t>
              </w:r>
              <w:r w:rsidR="00D04493" w:rsidRPr="005A3146">
                <w:rPr>
                  <w:rStyle w:val="a7"/>
                </w:rPr>
                <w:t>.</w:t>
              </w:r>
              <w:proofErr w:type="spellStart"/>
              <w:r w:rsidR="00D04493" w:rsidRPr="00A16906">
                <w:rPr>
                  <w:rStyle w:val="a7"/>
                  <w:lang w:val="en-US"/>
                </w:rPr>
                <w:t>drsk</w:t>
              </w:r>
              <w:proofErr w:type="spellEnd"/>
              <w:r w:rsidR="00D04493" w:rsidRPr="005A3146">
                <w:rPr>
                  <w:rStyle w:val="a7"/>
                </w:rPr>
                <w:t>.</w:t>
              </w:r>
              <w:proofErr w:type="spellStart"/>
              <w:r w:rsidR="00D04493" w:rsidRPr="00A16906">
                <w:rPr>
                  <w:rStyle w:val="a7"/>
                  <w:lang w:val="en-US"/>
                </w:rPr>
                <w:t>ru</w:t>
              </w:r>
              <w:proofErr w:type="spellEnd"/>
            </w:hyperlink>
            <w:r w:rsidR="00D04493">
              <w:t xml:space="preserve">, </w:t>
            </w:r>
            <w:r w:rsidR="00D04493" w:rsidRPr="005A3146">
              <w:t xml:space="preserve"> </w:t>
            </w:r>
            <w:r w:rsidR="00D04493">
              <w:t>телефон</w:t>
            </w:r>
            <w:r w:rsidR="00D04493" w:rsidRPr="005A3146">
              <w:t xml:space="preserve"> </w:t>
            </w:r>
            <w:r w:rsidR="005B4A86">
              <w:t>+7</w:t>
            </w:r>
            <w:r w:rsidR="00D04493" w:rsidRPr="005A3146">
              <w:t>(423)222-32-12</w:t>
            </w:r>
          </w:p>
          <w:p w14:paraId="0E668693" w14:textId="0FA5090E" w:rsidR="00D04493" w:rsidRPr="0025198B" w:rsidRDefault="00D04493" w:rsidP="00355A45">
            <w:pPr>
              <w:pStyle w:val="a3"/>
              <w:ind w:left="0"/>
              <w:jc w:val="center"/>
            </w:pPr>
          </w:p>
        </w:tc>
      </w:tr>
      <w:tr w:rsidR="00271646" w:rsidRPr="009547E8" w14:paraId="2C2EBF6A" w14:textId="77777777" w:rsidTr="000F5174">
        <w:tc>
          <w:tcPr>
            <w:tcW w:w="642" w:type="dxa"/>
          </w:tcPr>
          <w:p w14:paraId="1A5C1450" w14:textId="36ABFF5C" w:rsidR="00271646" w:rsidRPr="00EF2AB6" w:rsidRDefault="005B4A86" w:rsidP="000F5174">
            <w:pPr>
              <w:jc w:val="center"/>
            </w:pPr>
            <w:r>
              <w:t>9</w:t>
            </w:r>
          </w:p>
        </w:tc>
        <w:tc>
          <w:tcPr>
            <w:tcW w:w="9282" w:type="dxa"/>
            <w:gridSpan w:val="3"/>
            <w:vAlign w:val="center"/>
          </w:tcPr>
          <w:p w14:paraId="598413EF" w14:textId="77777777" w:rsidR="00271646" w:rsidRPr="009547E8" w:rsidRDefault="00271646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9547E8">
              <w:rPr>
                <w:sz w:val="22"/>
                <w:szCs w:val="22"/>
              </w:rPr>
              <w:br/>
              <w:t xml:space="preserve">а также перечень координат характерных точек этих границ </w:t>
            </w:r>
            <w:r w:rsidRPr="009547E8">
              <w:rPr>
                <w:sz w:val="22"/>
                <w:szCs w:val="22"/>
              </w:rPr>
              <w:br/>
              <w:t>прилагается к сообщению</w:t>
            </w:r>
          </w:p>
          <w:p w14:paraId="33A51874" w14:textId="77777777" w:rsidR="00271646" w:rsidRDefault="00271646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9547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  <w:p w14:paraId="19CE36C9" w14:textId="77777777" w:rsidR="005703FB" w:rsidRDefault="005703FB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  <w:p w14:paraId="3AFD8D9E" w14:textId="77777777" w:rsidR="00581B82" w:rsidRPr="009547E8" w:rsidRDefault="00581B82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0F5174" w:rsidRPr="009547E8" w14:paraId="4F05E103" w14:textId="77777777" w:rsidTr="000F5174">
        <w:tc>
          <w:tcPr>
            <w:tcW w:w="642" w:type="dxa"/>
          </w:tcPr>
          <w:p w14:paraId="0642EEA0" w14:textId="6C3343A1" w:rsidR="000F5174" w:rsidRDefault="000F5174" w:rsidP="000F5174">
            <w:pPr>
              <w:jc w:val="center"/>
            </w:pPr>
            <w:r>
              <w:t>10</w:t>
            </w:r>
          </w:p>
        </w:tc>
        <w:tc>
          <w:tcPr>
            <w:tcW w:w="9282" w:type="dxa"/>
            <w:gridSpan w:val="3"/>
            <w:vAlign w:val="center"/>
          </w:tcPr>
          <w:p w14:paraId="50C0BAE1" w14:textId="2BA1D47D" w:rsidR="000F5174" w:rsidRPr="00F60F60" w:rsidRDefault="000F5174" w:rsidP="00581B82">
            <w:pPr>
              <w:widowControl w:val="0"/>
              <w:ind w:firstLine="102"/>
              <w:jc w:val="both"/>
              <w:rPr>
                <w:color w:val="000000"/>
                <w:lang w:bidi="ru-RU"/>
              </w:rPr>
            </w:pPr>
            <w:r w:rsidRPr="00F60F60">
              <w:rPr>
                <w:color w:val="000000"/>
                <w:lang w:bidi="ru-RU"/>
              </w:rPr>
              <w:t>Границы публичн</w:t>
            </w:r>
            <w:r>
              <w:rPr>
                <w:color w:val="000000"/>
                <w:lang w:bidi="ru-RU"/>
              </w:rPr>
              <w:t>ого</w:t>
            </w:r>
            <w:r w:rsidRPr="00F60F60">
              <w:rPr>
                <w:color w:val="000000"/>
                <w:lang w:bidi="ru-RU"/>
              </w:rPr>
              <w:t xml:space="preserve"> сервитут</w:t>
            </w:r>
            <w:r>
              <w:rPr>
                <w:color w:val="000000"/>
                <w:lang w:bidi="ru-RU"/>
              </w:rPr>
              <w:t>а</w:t>
            </w:r>
            <w:r w:rsidRPr="00F60F60">
              <w:rPr>
                <w:color w:val="000000"/>
                <w:lang w:bidi="ru-RU"/>
              </w:rPr>
              <w:t xml:space="preserve"> определены по фактическому размещению объект</w:t>
            </w:r>
            <w:r>
              <w:rPr>
                <w:color w:val="000000"/>
                <w:lang w:bidi="ru-RU"/>
              </w:rPr>
              <w:t>а</w:t>
            </w:r>
            <w:r w:rsidRPr="00F60F60">
              <w:rPr>
                <w:color w:val="000000"/>
                <w:lang w:bidi="ru-RU"/>
              </w:rPr>
              <w:t>.</w:t>
            </w:r>
          </w:p>
          <w:p w14:paraId="0CCE1FC2" w14:textId="0C5B0845" w:rsidR="000F5174" w:rsidRDefault="000F5174" w:rsidP="00581B82">
            <w:pPr>
              <w:widowControl w:val="0"/>
              <w:ind w:firstLine="102"/>
              <w:jc w:val="both"/>
              <w:rPr>
                <w:color w:val="000000"/>
                <w:lang w:bidi="ru-RU"/>
              </w:rPr>
            </w:pPr>
            <w:r w:rsidRPr="00F60F60">
              <w:rPr>
                <w:color w:val="000000"/>
                <w:lang w:bidi="ru-RU"/>
              </w:rPr>
              <w:lastRenderedPageBreak/>
              <w:t xml:space="preserve">Объект построен на основании Правил устройства электроустановок и норм проектирования объектов энергетики, действующих на момент строительства. При проектировании объекта были учтены действующие нормы, правила и стандарты. Принятые технические решения в проектной документации соответствуют требованиям ПУЭ, экологических, санитарно-технических, противопожарных и </w:t>
            </w:r>
            <w:proofErr w:type="gramStart"/>
            <w:r w:rsidRPr="00F60F60">
              <w:rPr>
                <w:color w:val="000000"/>
                <w:lang w:bidi="ru-RU"/>
              </w:rPr>
              <w:t>других норм, действующих на территории Российской Федерации и обеспечивают</w:t>
            </w:r>
            <w:proofErr w:type="gramEnd"/>
            <w:r w:rsidRPr="00F60F60">
              <w:rPr>
                <w:color w:val="000000"/>
                <w:lang w:bidi="ru-RU"/>
              </w:rPr>
              <w:t xml:space="preserve"> безопасную для жизни и здоровья людей эксплуатацию объекта.</w:t>
            </w:r>
          </w:p>
          <w:p w14:paraId="5AA51D08" w14:textId="1C3868E9" w:rsidR="000F5174" w:rsidRPr="00F60F60" w:rsidRDefault="000F5174" w:rsidP="00581B82">
            <w:pPr>
              <w:widowControl w:val="0"/>
              <w:ind w:firstLine="102"/>
              <w:jc w:val="both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Объект</w:t>
            </w:r>
            <w:r w:rsidRPr="00F60F60">
              <w:rPr>
                <w:color w:val="000000"/>
                <w:lang w:bidi="ru-RU"/>
              </w:rPr>
              <w:t xml:space="preserve"> построен и эксплуатиру</w:t>
            </w:r>
            <w:r>
              <w:rPr>
                <w:color w:val="000000"/>
                <w:lang w:bidi="ru-RU"/>
              </w:rPr>
              <w:t>е</w:t>
            </w:r>
            <w:r w:rsidRPr="00F60F60">
              <w:rPr>
                <w:color w:val="000000"/>
                <w:lang w:bidi="ru-RU"/>
              </w:rPr>
              <w:t>тся с соблюдением условий безопасности населения, существующ</w:t>
            </w:r>
            <w:r>
              <w:rPr>
                <w:color w:val="000000"/>
                <w:lang w:bidi="ru-RU"/>
              </w:rPr>
              <w:t>его</w:t>
            </w:r>
            <w:r w:rsidRPr="00F60F60">
              <w:rPr>
                <w:color w:val="000000"/>
                <w:lang w:bidi="ru-RU"/>
              </w:rPr>
              <w:t xml:space="preserve"> объект</w:t>
            </w:r>
            <w:r>
              <w:rPr>
                <w:color w:val="000000"/>
                <w:lang w:bidi="ru-RU"/>
              </w:rPr>
              <w:t>а</w:t>
            </w:r>
            <w:r w:rsidRPr="00F60F60">
              <w:rPr>
                <w:color w:val="000000"/>
                <w:lang w:bidi="ru-RU"/>
              </w:rPr>
              <w:t xml:space="preserve"> недвижимости, сооружени</w:t>
            </w:r>
            <w:r>
              <w:rPr>
                <w:color w:val="000000"/>
                <w:lang w:bidi="ru-RU"/>
              </w:rPr>
              <w:t>я</w:t>
            </w:r>
            <w:r w:rsidRPr="00F60F60">
              <w:rPr>
                <w:color w:val="000000"/>
                <w:lang w:bidi="ru-RU"/>
              </w:rPr>
              <w:t>, а также с соблюдением требований, установленных пунктами 8 и 9 статьи 23 Земельного Кодекса РФ.</w:t>
            </w:r>
          </w:p>
          <w:p w14:paraId="0B57A7A8" w14:textId="6DA178D6" w:rsidR="000F5174" w:rsidRPr="00F60F60" w:rsidRDefault="000F5174" w:rsidP="00581B82">
            <w:pPr>
              <w:widowControl w:val="0"/>
              <w:ind w:firstLine="102"/>
              <w:jc w:val="both"/>
              <w:rPr>
                <w:color w:val="000000"/>
                <w:lang w:bidi="ru-RU"/>
              </w:rPr>
            </w:pPr>
            <w:r w:rsidRPr="00F60F60">
              <w:rPr>
                <w:color w:val="000000"/>
                <w:lang w:bidi="ru-RU"/>
              </w:rPr>
              <w:t>В соответствии с п. 8 ст. 23 Земельного кодекса РФ публичны</w:t>
            </w:r>
            <w:r w:rsidR="00581B82">
              <w:rPr>
                <w:color w:val="000000"/>
                <w:lang w:bidi="ru-RU"/>
              </w:rPr>
              <w:t>й</w:t>
            </w:r>
            <w:r w:rsidRPr="00F60F60">
              <w:rPr>
                <w:color w:val="000000"/>
                <w:lang w:bidi="ru-RU"/>
              </w:rPr>
              <w:t xml:space="preserve"> сервитут для эксплуатации объект</w:t>
            </w:r>
            <w:r w:rsidR="00581B82">
              <w:rPr>
                <w:color w:val="000000"/>
                <w:lang w:bidi="ru-RU"/>
              </w:rPr>
              <w:t>а</w:t>
            </w:r>
            <w:r w:rsidRPr="00F60F60">
              <w:rPr>
                <w:color w:val="000000"/>
                <w:lang w:bidi="ru-RU"/>
              </w:rPr>
              <w:t>, согласно схем</w:t>
            </w:r>
            <w:r w:rsidR="00581B82">
              <w:rPr>
                <w:color w:val="000000"/>
                <w:lang w:bidi="ru-RU"/>
              </w:rPr>
              <w:t>е</w:t>
            </w:r>
            <w:r w:rsidRPr="00F60F60">
              <w:rPr>
                <w:color w:val="000000"/>
                <w:lang w:bidi="ru-RU"/>
              </w:rPr>
              <w:t xml:space="preserve"> границ публичн</w:t>
            </w:r>
            <w:r w:rsidR="00581B82">
              <w:rPr>
                <w:color w:val="000000"/>
                <w:lang w:bidi="ru-RU"/>
              </w:rPr>
              <w:t>ого</w:t>
            </w:r>
            <w:r w:rsidRPr="00F60F60">
              <w:rPr>
                <w:color w:val="000000"/>
                <w:lang w:bidi="ru-RU"/>
              </w:rPr>
              <w:t xml:space="preserve"> сервитут</w:t>
            </w:r>
            <w:r w:rsidR="00581B82">
              <w:rPr>
                <w:color w:val="000000"/>
                <w:lang w:bidi="ru-RU"/>
              </w:rPr>
              <w:t>а</w:t>
            </w:r>
            <w:r w:rsidRPr="00F60F60">
              <w:rPr>
                <w:color w:val="000000"/>
                <w:lang w:bidi="ru-RU"/>
              </w:rPr>
              <w:t>, устанавлива</w:t>
            </w:r>
            <w:r w:rsidR="00581B82">
              <w:rPr>
                <w:color w:val="000000"/>
                <w:lang w:bidi="ru-RU"/>
              </w:rPr>
              <w:t>е</w:t>
            </w:r>
            <w:r w:rsidRPr="00F60F60">
              <w:rPr>
                <w:color w:val="000000"/>
                <w:lang w:bidi="ru-RU"/>
              </w:rPr>
              <w:t>тся и осуществля</w:t>
            </w:r>
            <w:r w:rsidR="00581B82">
              <w:rPr>
                <w:color w:val="000000"/>
                <w:lang w:bidi="ru-RU"/>
              </w:rPr>
              <w:t>е</w:t>
            </w:r>
            <w:r w:rsidRPr="00F60F60">
              <w:rPr>
                <w:color w:val="000000"/>
                <w:lang w:bidi="ru-RU"/>
              </w:rPr>
              <w:t xml:space="preserve">тся на условиях, наименее обременительных для использования земельных участков, в соответствии с их целевым назначением и разрешенным использованием. </w:t>
            </w:r>
          </w:p>
          <w:p w14:paraId="4F9E79D2" w14:textId="66D5D04D" w:rsidR="000F5174" w:rsidRPr="00F60F60" w:rsidRDefault="000F5174" w:rsidP="00581B82">
            <w:pPr>
              <w:ind w:firstLine="102"/>
              <w:jc w:val="both"/>
            </w:pPr>
            <w:proofErr w:type="gramStart"/>
            <w:r w:rsidRPr="00F60F60"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публикации сообщения могут подать в администрацию </w:t>
            </w:r>
            <w:proofErr w:type="spellStart"/>
            <w:r w:rsidRPr="00F60F60">
              <w:t>Дальнереченского</w:t>
            </w:r>
            <w:proofErr w:type="spellEnd"/>
            <w:r w:rsidRPr="00F60F60">
              <w:t xml:space="preserve"> городского округа по вышеуказанному адресу </w:t>
            </w:r>
            <w:r w:rsidRPr="00F60F60">
              <w:br/>
              <w:t xml:space="preserve">и приемному времени в </w:t>
            </w:r>
            <w:proofErr w:type="spellStart"/>
            <w:r w:rsidRPr="00F60F60">
              <w:t>каб</w:t>
            </w:r>
            <w:proofErr w:type="spellEnd"/>
            <w:r w:rsidRPr="00F60F60">
              <w:t xml:space="preserve">. 14 заявления об учете прав на земельные участки </w:t>
            </w:r>
            <w:r w:rsidRPr="00F60F60">
              <w:br/>
              <w:t xml:space="preserve">с приложением копий документов, подтверждающих права (обременения прав), </w:t>
            </w:r>
            <w:r w:rsidRPr="00F60F60">
              <w:br/>
              <w:t>с указанием</w:t>
            </w:r>
            <w:proofErr w:type="gramEnd"/>
            <w:r w:rsidRPr="00F60F60">
              <w:t xml:space="preserve"> способа связи с правообладателями земельных участков, в том числе </w:t>
            </w:r>
            <w:r w:rsidRPr="00F60F60">
              <w:br/>
              <w:t>их почтового адреса и (или) адреса электронной почты.</w:t>
            </w:r>
          </w:p>
          <w:p w14:paraId="0DB4519F" w14:textId="5FA7E4FE" w:rsidR="000F5174" w:rsidRPr="00F60F60" w:rsidRDefault="00581B82" w:rsidP="00581B82">
            <w:pPr>
              <w:jc w:val="both"/>
            </w:pPr>
            <w:r>
              <w:t xml:space="preserve"> </w:t>
            </w:r>
            <w:r w:rsidR="000F5174" w:rsidRPr="00F60F60">
      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      </w:r>
          </w:p>
          <w:p w14:paraId="59ABFC8E" w14:textId="77777777" w:rsidR="000F5174" w:rsidRPr="00F60F60" w:rsidRDefault="000F5174" w:rsidP="000F5174">
            <w:pPr>
              <w:tabs>
                <w:tab w:val="left" w:pos="-5400"/>
              </w:tabs>
              <w:jc w:val="both"/>
            </w:pPr>
          </w:p>
          <w:p w14:paraId="3604AB7A" w14:textId="77777777" w:rsidR="000F5174" w:rsidRPr="00F60F60" w:rsidRDefault="000F5174" w:rsidP="000F5174">
            <w:pPr>
              <w:tabs>
                <w:tab w:val="left" w:pos="-5400"/>
              </w:tabs>
              <w:jc w:val="both"/>
            </w:pPr>
          </w:p>
          <w:p w14:paraId="50C9210D" w14:textId="77777777" w:rsidR="000F5174" w:rsidRPr="009547E8" w:rsidRDefault="000F5174" w:rsidP="00271646">
            <w:pPr>
              <w:pStyle w:val="a3"/>
              <w:ind w:left="0"/>
              <w:jc w:val="center"/>
              <w:rPr>
                <w:sz w:val="22"/>
                <w:szCs w:val="22"/>
              </w:rPr>
            </w:pPr>
          </w:p>
        </w:tc>
      </w:tr>
    </w:tbl>
    <w:p w14:paraId="18721742" w14:textId="77777777" w:rsidR="0087214A" w:rsidRPr="009547E8" w:rsidRDefault="0087214A" w:rsidP="000F5174">
      <w:pPr>
        <w:ind w:firstLine="709"/>
        <w:jc w:val="both"/>
        <w:rPr>
          <w:b/>
        </w:rPr>
      </w:pPr>
    </w:p>
    <w:sectPr w:rsidR="0087214A" w:rsidRPr="009547E8" w:rsidSect="0035216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B2839"/>
    <w:multiLevelType w:val="hybridMultilevel"/>
    <w:tmpl w:val="B1327D52"/>
    <w:lvl w:ilvl="0" w:tplc="C8807B5A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10FC1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6F54"/>
    <w:rsid w:val="000A4C2C"/>
    <w:rsid w:val="000B3B57"/>
    <w:rsid w:val="000C09FC"/>
    <w:rsid w:val="000D10C5"/>
    <w:rsid w:val="000D1A73"/>
    <w:rsid w:val="000D4AE1"/>
    <w:rsid w:val="000E17C2"/>
    <w:rsid w:val="000F0315"/>
    <w:rsid w:val="000F0F3F"/>
    <w:rsid w:val="000F3F98"/>
    <w:rsid w:val="000F5174"/>
    <w:rsid w:val="00102739"/>
    <w:rsid w:val="00103A7D"/>
    <w:rsid w:val="00107869"/>
    <w:rsid w:val="001237FF"/>
    <w:rsid w:val="00131CB6"/>
    <w:rsid w:val="00132FC7"/>
    <w:rsid w:val="0014197C"/>
    <w:rsid w:val="001551E4"/>
    <w:rsid w:val="00161EA5"/>
    <w:rsid w:val="00175D7D"/>
    <w:rsid w:val="00182C1E"/>
    <w:rsid w:val="00191AA8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F5C4F"/>
    <w:rsid w:val="002054F3"/>
    <w:rsid w:val="00210B9E"/>
    <w:rsid w:val="00212AC8"/>
    <w:rsid w:val="00215F01"/>
    <w:rsid w:val="002164E9"/>
    <w:rsid w:val="00216F87"/>
    <w:rsid w:val="00217C48"/>
    <w:rsid w:val="00230898"/>
    <w:rsid w:val="00244E26"/>
    <w:rsid w:val="0025198B"/>
    <w:rsid w:val="00251A29"/>
    <w:rsid w:val="00267455"/>
    <w:rsid w:val="00271646"/>
    <w:rsid w:val="00275AF7"/>
    <w:rsid w:val="002827A1"/>
    <w:rsid w:val="002A7620"/>
    <w:rsid w:val="002B2100"/>
    <w:rsid w:val="002C559D"/>
    <w:rsid w:val="002C6463"/>
    <w:rsid w:val="002C7928"/>
    <w:rsid w:val="002D346E"/>
    <w:rsid w:val="002E310A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03CE"/>
    <w:rsid w:val="00334477"/>
    <w:rsid w:val="00344049"/>
    <w:rsid w:val="003440D4"/>
    <w:rsid w:val="0034443C"/>
    <w:rsid w:val="00352167"/>
    <w:rsid w:val="00355A45"/>
    <w:rsid w:val="00355E30"/>
    <w:rsid w:val="00360F88"/>
    <w:rsid w:val="003623EF"/>
    <w:rsid w:val="00364A30"/>
    <w:rsid w:val="003722C8"/>
    <w:rsid w:val="00386D4A"/>
    <w:rsid w:val="003B46BB"/>
    <w:rsid w:val="003B6CF7"/>
    <w:rsid w:val="003D0FBA"/>
    <w:rsid w:val="003D5AC3"/>
    <w:rsid w:val="003E2DBD"/>
    <w:rsid w:val="003F2284"/>
    <w:rsid w:val="003F373A"/>
    <w:rsid w:val="004019DD"/>
    <w:rsid w:val="00410E18"/>
    <w:rsid w:val="0041285E"/>
    <w:rsid w:val="00412F2A"/>
    <w:rsid w:val="004222E1"/>
    <w:rsid w:val="00424358"/>
    <w:rsid w:val="00426433"/>
    <w:rsid w:val="00433C93"/>
    <w:rsid w:val="004428D1"/>
    <w:rsid w:val="004523EE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4F6366"/>
    <w:rsid w:val="004F77C1"/>
    <w:rsid w:val="00501C41"/>
    <w:rsid w:val="00502092"/>
    <w:rsid w:val="00503D06"/>
    <w:rsid w:val="00504C66"/>
    <w:rsid w:val="0050603E"/>
    <w:rsid w:val="00515A8E"/>
    <w:rsid w:val="0052127D"/>
    <w:rsid w:val="005264CC"/>
    <w:rsid w:val="00530F8C"/>
    <w:rsid w:val="0056624C"/>
    <w:rsid w:val="005677F4"/>
    <w:rsid w:val="005703FB"/>
    <w:rsid w:val="00571CF7"/>
    <w:rsid w:val="00573659"/>
    <w:rsid w:val="00580801"/>
    <w:rsid w:val="00581B82"/>
    <w:rsid w:val="00585627"/>
    <w:rsid w:val="0058612F"/>
    <w:rsid w:val="005A406B"/>
    <w:rsid w:val="005B4A86"/>
    <w:rsid w:val="005B57DC"/>
    <w:rsid w:val="005C10BA"/>
    <w:rsid w:val="005D24F0"/>
    <w:rsid w:val="005D5CBB"/>
    <w:rsid w:val="005F7EB3"/>
    <w:rsid w:val="006019E0"/>
    <w:rsid w:val="00607A54"/>
    <w:rsid w:val="00610C2E"/>
    <w:rsid w:val="006175DB"/>
    <w:rsid w:val="00623898"/>
    <w:rsid w:val="006406A1"/>
    <w:rsid w:val="0064526C"/>
    <w:rsid w:val="00647621"/>
    <w:rsid w:val="0066067A"/>
    <w:rsid w:val="00692C89"/>
    <w:rsid w:val="006A6EE7"/>
    <w:rsid w:val="006B0B2C"/>
    <w:rsid w:val="006B1446"/>
    <w:rsid w:val="006B1FEC"/>
    <w:rsid w:val="006C762D"/>
    <w:rsid w:val="006F4D64"/>
    <w:rsid w:val="00704073"/>
    <w:rsid w:val="0074514C"/>
    <w:rsid w:val="00745CEB"/>
    <w:rsid w:val="007477B2"/>
    <w:rsid w:val="00747AED"/>
    <w:rsid w:val="00765D70"/>
    <w:rsid w:val="007814BD"/>
    <w:rsid w:val="0079045D"/>
    <w:rsid w:val="00791EC9"/>
    <w:rsid w:val="007979EA"/>
    <w:rsid w:val="007A3AEB"/>
    <w:rsid w:val="007B4838"/>
    <w:rsid w:val="007C00EF"/>
    <w:rsid w:val="007C1561"/>
    <w:rsid w:val="007C1FB3"/>
    <w:rsid w:val="007D45E8"/>
    <w:rsid w:val="007D6909"/>
    <w:rsid w:val="007E2E2D"/>
    <w:rsid w:val="007F17DC"/>
    <w:rsid w:val="00807501"/>
    <w:rsid w:val="008174B2"/>
    <w:rsid w:val="00817FA8"/>
    <w:rsid w:val="008217DD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23D8"/>
    <w:rsid w:val="008755CE"/>
    <w:rsid w:val="00885109"/>
    <w:rsid w:val="00891B2A"/>
    <w:rsid w:val="008A4E04"/>
    <w:rsid w:val="008A6712"/>
    <w:rsid w:val="008A6BD0"/>
    <w:rsid w:val="008A7BE3"/>
    <w:rsid w:val="008B7C75"/>
    <w:rsid w:val="008C03D5"/>
    <w:rsid w:val="008D2380"/>
    <w:rsid w:val="008E208A"/>
    <w:rsid w:val="008E212C"/>
    <w:rsid w:val="008E30E0"/>
    <w:rsid w:val="008E6553"/>
    <w:rsid w:val="008F3922"/>
    <w:rsid w:val="008F7B0E"/>
    <w:rsid w:val="009053AA"/>
    <w:rsid w:val="00906070"/>
    <w:rsid w:val="0090621A"/>
    <w:rsid w:val="00907AC0"/>
    <w:rsid w:val="00913054"/>
    <w:rsid w:val="00925923"/>
    <w:rsid w:val="00926444"/>
    <w:rsid w:val="009354F9"/>
    <w:rsid w:val="009370B3"/>
    <w:rsid w:val="00947A5D"/>
    <w:rsid w:val="009547E8"/>
    <w:rsid w:val="00962939"/>
    <w:rsid w:val="00963298"/>
    <w:rsid w:val="00965F41"/>
    <w:rsid w:val="00966E34"/>
    <w:rsid w:val="009739D9"/>
    <w:rsid w:val="009900BE"/>
    <w:rsid w:val="0099690B"/>
    <w:rsid w:val="009A6F2B"/>
    <w:rsid w:val="009B01CC"/>
    <w:rsid w:val="009E3780"/>
    <w:rsid w:val="009F07F1"/>
    <w:rsid w:val="009F57C9"/>
    <w:rsid w:val="00A1324B"/>
    <w:rsid w:val="00A37E7B"/>
    <w:rsid w:val="00A50B57"/>
    <w:rsid w:val="00A53E8D"/>
    <w:rsid w:val="00A56E83"/>
    <w:rsid w:val="00A63F58"/>
    <w:rsid w:val="00A6408B"/>
    <w:rsid w:val="00A701F1"/>
    <w:rsid w:val="00A70B2B"/>
    <w:rsid w:val="00A77456"/>
    <w:rsid w:val="00A83972"/>
    <w:rsid w:val="00AA6D64"/>
    <w:rsid w:val="00AB1CB8"/>
    <w:rsid w:val="00AC6217"/>
    <w:rsid w:val="00AD3AC5"/>
    <w:rsid w:val="00AD5DAC"/>
    <w:rsid w:val="00AF37A0"/>
    <w:rsid w:val="00AF5A70"/>
    <w:rsid w:val="00AF702D"/>
    <w:rsid w:val="00AF7333"/>
    <w:rsid w:val="00B03EE7"/>
    <w:rsid w:val="00B06530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4396E"/>
    <w:rsid w:val="00B53E6C"/>
    <w:rsid w:val="00B54946"/>
    <w:rsid w:val="00B61EB4"/>
    <w:rsid w:val="00B67D28"/>
    <w:rsid w:val="00B82306"/>
    <w:rsid w:val="00B95BB1"/>
    <w:rsid w:val="00BA7BE1"/>
    <w:rsid w:val="00BB545F"/>
    <w:rsid w:val="00BD33AB"/>
    <w:rsid w:val="00BD5B96"/>
    <w:rsid w:val="00BD7405"/>
    <w:rsid w:val="00BD77F6"/>
    <w:rsid w:val="00BE6269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5455E"/>
    <w:rsid w:val="00C57A3E"/>
    <w:rsid w:val="00C71687"/>
    <w:rsid w:val="00C82DBC"/>
    <w:rsid w:val="00C85C28"/>
    <w:rsid w:val="00C85C87"/>
    <w:rsid w:val="00C92071"/>
    <w:rsid w:val="00C96D76"/>
    <w:rsid w:val="00CA7957"/>
    <w:rsid w:val="00CB27F7"/>
    <w:rsid w:val="00CC0B17"/>
    <w:rsid w:val="00CC378A"/>
    <w:rsid w:val="00CD01F3"/>
    <w:rsid w:val="00CD088E"/>
    <w:rsid w:val="00CD42E6"/>
    <w:rsid w:val="00CD42EB"/>
    <w:rsid w:val="00CD64AF"/>
    <w:rsid w:val="00CD7F44"/>
    <w:rsid w:val="00CE2371"/>
    <w:rsid w:val="00CE629D"/>
    <w:rsid w:val="00CF5F2D"/>
    <w:rsid w:val="00D0057C"/>
    <w:rsid w:val="00D04493"/>
    <w:rsid w:val="00D04F58"/>
    <w:rsid w:val="00D05219"/>
    <w:rsid w:val="00D05790"/>
    <w:rsid w:val="00D11599"/>
    <w:rsid w:val="00D14C3A"/>
    <w:rsid w:val="00D158B4"/>
    <w:rsid w:val="00D223EB"/>
    <w:rsid w:val="00D24656"/>
    <w:rsid w:val="00D4297E"/>
    <w:rsid w:val="00D50431"/>
    <w:rsid w:val="00D51219"/>
    <w:rsid w:val="00D55A06"/>
    <w:rsid w:val="00D60F1A"/>
    <w:rsid w:val="00D75C35"/>
    <w:rsid w:val="00D82D77"/>
    <w:rsid w:val="00D92B0E"/>
    <w:rsid w:val="00DA5638"/>
    <w:rsid w:val="00DB4EEE"/>
    <w:rsid w:val="00DC44E4"/>
    <w:rsid w:val="00DC6AC1"/>
    <w:rsid w:val="00DC73C0"/>
    <w:rsid w:val="00DE6A56"/>
    <w:rsid w:val="00DF174F"/>
    <w:rsid w:val="00E133FE"/>
    <w:rsid w:val="00E152CA"/>
    <w:rsid w:val="00E34E31"/>
    <w:rsid w:val="00E34F95"/>
    <w:rsid w:val="00E36C77"/>
    <w:rsid w:val="00E54C77"/>
    <w:rsid w:val="00E61851"/>
    <w:rsid w:val="00E7734B"/>
    <w:rsid w:val="00E77E1E"/>
    <w:rsid w:val="00E85EA5"/>
    <w:rsid w:val="00E945BE"/>
    <w:rsid w:val="00E95A48"/>
    <w:rsid w:val="00EA395B"/>
    <w:rsid w:val="00EA6D1B"/>
    <w:rsid w:val="00EB3514"/>
    <w:rsid w:val="00EB3B16"/>
    <w:rsid w:val="00EC19E7"/>
    <w:rsid w:val="00ED2E1F"/>
    <w:rsid w:val="00ED695B"/>
    <w:rsid w:val="00ED7729"/>
    <w:rsid w:val="00EE34AD"/>
    <w:rsid w:val="00EF0963"/>
    <w:rsid w:val="00EF2AB6"/>
    <w:rsid w:val="00EF6684"/>
    <w:rsid w:val="00F11257"/>
    <w:rsid w:val="00F206BA"/>
    <w:rsid w:val="00F24AAA"/>
    <w:rsid w:val="00F35483"/>
    <w:rsid w:val="00F375CA"/>
    <w:rsid w:val="00F500D3"/>
    <w:rsid w:val="00F54153"/>
    <w:rsid w:val="00F57738"/>
    <w:rsid w:val="00F61E10"/>
    <w:rsid w:val="00F66826"/>
    <w:rsid w:val="00F80192"/>
    <w:rsid w:val="00F8286C"/>
    <w:rsid w:val="00F877AE"/>
    <w:rsid w:val="00FA15DC"/>
    <w:rsid w:val="00FA3773"/>
    <w:rsid w:val="00FA49D2"/>
    <w:rsid w:val="00FB79A0"/>
    <w:rsid w:val="00FC2C50"/>
    <w:rsid w:val="00FD547A"/>
    <w:rsid w:val="00FD76F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32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8230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B823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0">
    <w:name w:val="Strong"/>
    <w:basedOn w:val="a0"/>
    <w:uiPriority w:val="22"/>
    <w:qFormat/>
    <w:rsid w:val="00B82306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722C8"/>
    <w:rPr>
      <w:color w:val="605E5C"/>
      <w:shd w:val="clear" w:color="auto" w:fill="E1DFDD"/>
    </w:rPr>
  </w:style>
  <w:style w:type="character" w:customStyle="1" w:styleId="contact-street">
    <w:name w:val="contact-street"/>
    <w:basedOn w:val="a0"/>
    <w:rsid w:val="00501C41"/>
  </w:style>
  <w:style w:type="character" w:customStyle="1" w:styleId="c-9">
    <w:name w:val="c-9"/>
    <w:basedOn w:val="a0"/>
    <w:rsid w:val="00501C41"/>
  </w:style>
  <w:style w:type="character" w:customStyle="1" w:styleId="c-10">
    <w:name w:val="c-10"/>
    <w:basedOn w:val="a0"/>
    <w:rsid w:val="00501C41"/>
  </w:style>
  <w:style w:type="character" w:customStyle="1" w:styleId="path-separator">
    <w:name w:val="path-separator"/>
    <w:basedOn w:val="a0"/>
    <w:rsid w:val="00CD7F44"/>
  </w:style>
  <w:style w:type="paragraph" w:styleId="30">
    <w:name w:val="Body Text Indent 3"/>
    <w:basedOn w:val="a"/>
    <w:link w:val="31"/>
    <w:uiPriority w:val="99"/>
    <w:unhideWhenUsed/>
    <w:rsid w:val="008217DD"/>
    <w:pPr>
      <w:suppressAutoHyphens/>
      <w:spacing w:after="120"/>
      <w:ind w:left="283"/>
    </w:pPr>
    <w:rPr>
      <w:sz w:val="16"/>
      <w:szCs w:val="16"/>
      <w:lang w:eastAsia="zh-CN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8217DD"/>
    <w:rPr>
      <w:rFonts w:ascii="Times New Roman" w:eastAsia="Times New Roman" w:hAnsi="Times New Roman" w:cs="Times New Roman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8230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B8230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f0">
    <w:name w:val="Strong"/>
    <w:basedOn w:val="a0"/>
    <w:uiPriority w:val="22"/>
    <w:qFormat/>
    <w:rsid w:val="00B82306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3722C8"/>
    <w:rPr>
      <w:color w:val="605E5C"/>
      <w:shd w:val="clear" w:color="auto" w:fill="E1DFDD"/>
    </w:rPr>
  </w:style>
  <w:style w:type="character" w:customStyle="1" w:styleId="contact-street">
    <w:name w:val="contact-street"/>
    <w:basedOn w:val="a0"/>
    <w:rsid w:val="00501C41"/>
  </w:style>
  <w:style w:type="character" w:customStyle="1" w:styleId="c-9">
    <w:name w:val="c-9"/>
    <w:basedOn w:val="a0"/>
    <w:rsid w:val="00501C41"/>
  </w:style>
  <w:style w:type="character" w:customStyle="1" w:styleId="c-10">
    <w:name w:val="c-10"/>
    <w:basedOn w:val="a0"/>
    <w:rsid w:val="00501C41"/>
  </w:style>
  <w:style w:type="character" w:customStyle="1" w:styleId="path-separator">
    <w:name w:val="path-separator"/>
    <w:basedOn w:val="a0"/>
    <w:rsid w:val="00CD7F44"/>
  </w:style>
  <w:style w:type="paragraph" w:styleId="30">
    <w:name w:val="Body Text Indent 3"/>
    <w:basedOn w:val="a"/>
    <w:link w:val="31"/>
    <w:uiPriority w:val="99"/>
    <w:unhideWhenUsed/>
    <w:rsid w:val="008217DD"/>
    <w:pPr>
      <w:suppressAutoHyphens/>
      <w:spacing w:after="120"/>
      <w:ind w:left="283"/>
    </w:pPr>
    <w:rPr>
      <w:sz w:val="16"/>
      <w:szCs w:val="16"/>
      <w:lang w:eastAsia="zh-CN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8217DD"/>
    <w:rPr>
      <w:rFonts w:ascii="Times New Roman" w:eastAsia="Times New Roman" w:hAnsi="Times New Roman" w:cs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lnerokrug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riemn-adm@dalnerokrug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alnerokru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015F8-B1E3-4A8A-B6AE-C8CC03571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Шовкун ГН</cp:lastModifiedBy>
  <cp:revision>2</cp:revision>
  <cp:lastPrinted>2024-09-21T10:08:00Z</cp:lastPrinted>
  <dcterms:created xsi:type="dcterms:W3CDTF">2024-12-25T05:50:00Z</dcterms:created>
  <dcterms:modified xsi:type="dcterms:W3CDTF">2024-12-25T05:50:00Z</dcterms:modified>
</cp:coreProperties>
</file>